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F76" w:rsidRPr="00CF04E4" w:rsidRDefault="00CD6F76" w:rsidP="00CF04E4">
      <w:pPr>
        <w:spacing w:line="276" w:lineRule="auto"/>
        <w:jc w:val="center"/>
        <w:rPr>
          <w:rFonts w:ascii="Sylfaen" w:hAnsi="Sylfaen"/>
          <w:b/>
          <w:lang w:val="en-GB"/>
        </w:rPr>
      </w:pPr>
      <w:proofErr w:type="gramStart"/>
      <w:r w:rsidRPr="00CF04E4">
        <w:rPr>
          <w:rFonts w:ascii="Sylfaen" w:hAnsi="Sylfaen"/>
          <w:b/>
          <w:lang w:val="en-GB"/>
        </w:rPr>
        <w:t>2</w:t>
      </w:r>
      <w:r w:rsidR="00EC307B">
        <w:rPr>
          <w:rFonts w:ascii="Sylfaen" w:hAnsi="Sylfaen"/>
          <w:b/>
          <w:lang w:val="en-GB"/>
        </w:rPr>
        <w:t>1</w:t>
      </w:r>
      <w:r w:rsidRPr="00CF04E4">
        <w:rPr>
          <w:rFonts w:ascii="Sylfaen" w:hAnsi="Sylfaen"/>
          <w:b/>
          <w:vertAlign w:val="superscript"/>
          <w:lang w:val="en-GB"/>
        </w:rPr>
        <w:t>th</w:t>
      </w:r>
      <w:proofErr w:type="gramEnd"/>
      <w:r w:rsidRPr="00CF04E4">
        <w:rPr>
          <w:rFonts w:ascii="Sylfaen" w:hAnsi="Sylfaen"/>
          <w:b/>
          <w:lang w:val="en-GB"/>
        </w:rPr>
        <w:t xml:space="preserve"> Consolidated Report on the Conflict in Georgia</w:t>
      </w:r>
    </w:p>
    <w:p w:rsidR="004A3873" w:rsidRDefault="004A3873" w:rsidP="00CF04E4">
      <w:pPr>
        <w:spacing w:line="276" w:lineRule="auto"/>
        <w:jc w:val="center"/>
        <w:rPr>
          <w:rFonts w:ascii="Sylfaen" w:hAnsi="Sylfaen" w:cs="Tahoma"/>
          <w:b/>
        </w:rPr>
      </w:pPr>
      <w:r w:rsidRPr="00CF04E4">
        <w:rPr>
          <w:rFonts w:ascii="Sylfaen" w:hAnsi="Sylfaen" w:cs="Tahoma"/>
          <w:b/>
        </w:rPr>
        <w:t>Comments and suggestions of the Georgian authorities</w:t>
      </w:r>
    </w:p>
    <w:p w:rsidR="00AA6953" w:rsidRPr="00CF04E4" w:rsidRDefault="00AA6953" w:rsidP="00CF04E4">
      <w:pPr>
        <w:spacing w:line="276" w:lineRule="auto"/>
        <w:jc w:val="center"/>
        <w:rPr>
          <w:rFonts w:ascii="Sylfaen" w:hAnsi="Sylfaen" w:cs="Tahoma"/>
          <w:b/>
        </w:rPr>
      </w:pPr>
      <w:proofErr w:type="spellStart"/>
      <w:r>
        <w:rPr>
          <w:rFonts w:ascii="Sylfaen" w:hAnsi="Sylfaen" w:cs="Tahoma"/>
          <w:b/>
        </w:rPr>
        <w:t>MoIDPsLHSA</w:t>
      </w:r>
      <w:proofErr w:type="spellEnd"/>
    </w:p>
    <w:p w:rsidR="00CD6F76" w:rsidRPr="00CF04E4" w:rsidRDefault="00CD6F76" w:rsidP="00CF04E4">
      <w:pPr>
        <w:spacing w:line="276" w:lineRule="auto"/>
        <w:jc w:val="center"/>
        <w:rPr>
          <w:rFonts w:ascii="Sylfaen" w:hAnsi="Sylfaen"/>
        </w:rPr>
      </w:pPr>
    </w:p>
    <w:p w:rsidR="00E16C9F" w:rsidRPr="00EC307B" w:rsidRDefault="00EC307B" w:rsidP="00EC307B">
      <w:pPr>
        <w:pStyle w:val="ListParagraph"/>
        <w:numPr>
          <w:ilvl w:val="0"/>
          <w:numId w:val="15"/>
        </w:numPr>
        <w:spacing w:line="276" w:lineRule="auto"/>
        <w:rPr>
          <w:rFonts w:ascii="Sylfaen" w:hAnsi="Sylfaen"/>
        </w:rPr>
      </w:pPr>
      <w:r w:rsidRPr="00EC307B">
        <w:rPr>
          <w:rFonts w:ascii="Sylfaen" w:hAnsi="Sylfaen"/>
          <w:lang w:val="en-GB"/>
        </w:rPr>
        <w:t xml:space="preserve">In paragraph 10 and 54, we would like to suggest </w:t>
      </w:r>
      <w:proofErr w:type="gramStart"/>
      <w:r w:rsidRPr="00EC307B">
        <w:rPr>
          <w:rFonts w:ascii="Sylfaen" w:hAnsi="Sylfaen"/>
          <w:lang w:val="en-GB"/>
        </w:rPr>
        <w:t>to delete</w:t>
      </w:r>
      <w:proofErr w:type="gramEnd"/>
      <w:r w:rsidRPr="00EC307B">
        <w:rPr>
          <w:rFonts w:ascii="Sylfaen" w:hAnsi="Sylfaen"/>
          <w:lang w:val="en-GB"/>
        </w:rPr>
        <w:t xml:space="preserve"> the word “refugee”. As you know, all the displaced persons from the Georgian regions of Abkhazia and </w:t>
      </w:r>
      <w:proofErr w:type="spellStart"/>
      <w:r w:rsidRPr="00EC307B">
        <w:rPr>
          <w:rFonts w:ascii="Sylfaen" w:hAnsi="Sylfaen"/>
          <w:lang w:val="en-GB"/>
        </w:rPr>
        <w:t>Tskhinvarli</w:t>
      </w:r>
      <w:proofErr w:type="spellEnd"/>
      <w:r w:rsidRPr="00EC307B">
        <w:rPr>
          <w:rFonts w:ascii="Sylfaen" w:hAnsi="Sylfaen"/>
          <w:lang w:val="en-GB"/>
        </w:rPr>
        <w:t>/South Ossetia are Georgian nationals.</w:t>
      </w:r>
      <w:bookmarkStart w:id="0" w:name="_GoBack"/>
      <w:bookmarkEnd w:id="0"/>
    </w:p>
    <w:sectPr w:rsidR="00E16C9F" w:rsidRPr="00EC307B" w:rsidSect="006667AB">
      <w:pgSz w:w="12240" w:h="15840"/>
      <w:pgMar w:top="1440" w:right="1041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CB0"/>
    <w:multiLevelType w:val="hybridMultilevel"/>
    <w:tmpl w:val="A724926E"/>
    <w:lvl w:ilvl="0" w:tplc="CF1AA03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91C13"/>
    <w:multiLevelType w:val="hybridMultilevel"/>
    <w:tmpl w:val="D21C14CC"/>
    <w:lvl w:ilvl="0" w:tplc="CF1AA03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667E"/>
    <w:multiLevelType w:val="hybridMultilevel"/>
    <w:tmpl w:val="9148EECA"/>
    <w:lvl w:ilvl="0" w:tplc="9740F78E">
      <w:start w:val="6"/>
      <w:numFmt w:val="bullet"/>
      <w:lvlText w:val="-"/>
      <w:lvlJc w:val="left"/>
      <w:pPr>
        <w:ind w:left="1080" w:hanging="360"/>
      </w:pPr>
      <w:rPr>
        <w:rFonts w:ascii="Sylfaen" w:eastAsia="Times New Roman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BF2755"/>
    <w:multiLevelType w:val="hybridMultilevel"/>
    <w:tmpl w:val="BA62C5C6"/>
    <w:lvl w:ilvl="0" w:tplc="A96875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i w:val="0"/>
        <w:color w:val="auto"/>
        <w:sz w:val="22"/>
        <w:szCs w:val="22"/>
      </w:rPr>
    </w:lvl>
    <w:lvl w:ilvl="1" w:tplc="8E5621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334F2F"/>
    <w:multiLevelType w:val="hybridMultilevel"/>
    <w:tmpl w:val="E910C1B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6246E0A"/>
    <w:multiLevelType w:val="hybridMultilevel"/>
    <w:tmpl w:val="3998D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34F4F"/>
    <w:multiLevelType w:val="hybridMultilevel"/>
    <w:tmpl w:val="BA0293B4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7" w15:restartNumberingAfterBreak="0">
    <w:nsid w:val="39801875"/>
    <w:multiLevelType w:val="hybridMultilevel"/>
    <w:tmpl w:val="3EA23D34"/>
    <w:lvl w:ilvl="0" w:tplc="824638C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F52DA"/>
    <w:multiLevelType w:val="hybridMultilevel"/>
    <w:tmpl w:val="51BC26EA"/>
    <w:lvl w:ilvl="0" w:tplc="80F24EFA">
      <w:start w:val="20"/>
      <w:numFmt w:val="bullet"/>
      <w:lvlText w:val="-"/>
      <w:lvlJc w:val="left"/>
      <w:pPr>
        <w:ind w:left="1080" w:hanging="360"/>
      </w:pPr>
      <w:rPr>
        <w:rFonts w:ascii="Sylfaen" w:eastAsia="Times New Roman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D73FEF"/>
    <w:multiLevelType w:val="hybridMultilevel"/>
    <w:tmpl w:val="939E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76CB7"/>
    <w:multiLevelType w:val="hybridMultilevel"/>
    <w:tmpl w:val="DEA619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D5C85"/>
    <w:multiLevelType w:val="hybridMultilevel"/>
    <w:tmpl w:val="47527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04BA0"/>
    <w:multiLevelType w:val="hybridMultilevel"/>
    <w:tmpl w:val="ECD8B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10"/>
  </w:num>
  <w:num w:numId="9">
    <w:abstractNumId w:val="4"/>
  </w:num>
  <w:num w:numId="10">
    <w:abstractNumId w:val="12"/>
  </w:num>
  <w:num w:numId="11">
    <w:abstractNumId w:val="8"/>
  </w:num>
  <w:num w:numId="12">
    <w:abstractNumId w:val="2"/>
  </w:num>
  <w:num w:numId="13">
    <w:abstractNumId w:val="0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718"/>
    <w:rsid w:val="00007CC7"/>
    <w:rsid w:val="000450DD"/>
    <w:rsid w:val="00082C07"/>
    <w:rsid w:val="000A68DF"/>
    <w:rsid w:val="00112188"/>
    <w:rsid w:val="001655F6"/>
    <w:rsid w:val="001A2802"/>
    <w:rsid w:val="001A4503"/>
    <w:rsid w:val="001D07DF"/>
    <w:rsid w:val="001E2FC7"/>
    <w:rsid w:val="002015D6"/>
    <w:rsid w:val="00211AAB"/>
    <w:rsid w:val="00232594"/>
    <w:rsid w:val="00241FB3"/>
    <w:rsid w:val="00242E54"/>
    <w:rsid w:val="00261B57"/>
    <w:rsid w:val="002D1653"/>
    <w:rsid w:val="003350B4"/>
    <w:rsid w:val="00397E8B"/>
    <w:rsid w:val="004455A9"/>
    <w:rsid w:val="00453B4B"/>
    <w:rsid w:val="004901E3"/>
    <w:rsid w:val="004927FD"/>
    <w:rsid w:val="004A3873"/>
    <w:rsid w:val="004B19E2"/>
    <w:rsid w:val="004B5718"/>
    <w:rsid w:val="0055121B"/>
    <w:rsid w:val="00557944"/>
    <w:rsid w:val="00566656"/>
    <w:rsid w:val="005A4431"/>
    <w:rsid w:val="005B2112"/>
    <w:rsid w:val="00640D7F"/>
    <w:rsid w:val="0064684E"/>
    <w:rsid w:val="006667AB"/>
    <w:rsid w:val="006A527E"/>
    <w:rsid w:val="0073198C"/>
    <w:rsid w:val="00743761"/>
    <w:rsid w:val="00773CAB"/>
    <w:rsid w:val="00783714"/>
    <w:rsid w:val="00794771"/>
    <w:rsid w:val="007A188C"/>
    <w:rsid w:val="007C1F4D"/>
    <w:rsid w:val="00802825"/>
    <w:rsid w:val="00835039"/>
    <w:rsid w:val="00842227"/>
    <w:rsid w:val="00856D38"/>
    <w:rsid w:val="008622ED"/>
    <w:rsid w:val="008B607C"/>
    <w:rsid w:val="008D1C79"/>
    <w:rsid w:val="008E2834"/>
    <w:rsid w:val="009230E2"/>
    <w:rsid w:val="00926847"/>
    <w:rsid w:val="0099411B"/>
    <w:rsid w:val="00A172CA"/>
    <w:rsid w:val="00A30A04"/>
    <w:rsid w:val="00A41BC3"/>
    <w:rsid w:val="00AA6953"/>
    <w:rsid w:val="00AC2EA5"/>
    <w:rsid w:val="00AE3E67"/>
    <w:rsid w:val="00AF47DA"/>
    <w:rsid w:val="00B41778"/>
    <w:rsid w:val="00B4479E"/>
    <w:rsid w:val="00B716B8"/>
    <w:rsid w:val="00B95F74"/>
    <w:rsid w:val="00BF4969"/>
    <w:rsid w:val="00C45F5E"/>
    <w:rsid w:val="00C5492D"/>
    <w:rsid w:val="00CC0838"/>
    <w:rsid w:val="00CD56BD"/>
    <w:rsid w:val="00CD6F76"/>
    <w:rsid w:val="00CF04E4"/>
    <w:rsid w:val="00CF2223"/>
    <w:rsid w:val="00D13DA2"/>
    <w:rsid w:val="00DE0CF5"/>
    <w:rsid w:val="00E16C9F"/>
    <w:rsid w:val="00E22420"/>
    <w:rsid w:val="00E93170"/>
    <w:rsid w:val="00E97580"/>
    <w:rsid w:val="00EA5352"/>
    <w:rsid w:val="00EA6828"/>
    <w:rsid w:val="00EC307B"/>
    <w:rsid w:val="00ED68EE"/>
    <w:rsid w:val="00F06E43"/>
    <w:rsid w:val="00F2338F"/>
    <w:rsid w:val="00FB56C9"/>
    <w:rsid w:val="00FE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65C47"/>
  <w15:chartTrackingRefBased/>
  <w15:docId w15:val="{77921536-3CF1-4697-B665-F640F9A6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F76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Bullet1"/>
    <w:basedOn w:val="Normal"/>
    <w:link w:val="ListParagraphChar"/>
    <w:uiPriority w:val="34"/>
    <w:qFormat/>
    <w:rsid w:val="00CD6F76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basedOn w:val="DefaultParagraphFont"/>
    <w:link w:val="ListParagraph"/>
    <w:uiPriority w:val="34"/>
    <w:qFormat/>
    <w:locked/>
    <w:rsid w:val="00743761"/>
  </w:style>
  <w:style w:type="paragraph" w:styleId="CommentText">
    <w:name w:val="annotation text"/>
    <w:basedOn w:val="Normal"/>
    <w:link w:val="CommentTextChar"/>
    <w:uiPriority w:val="99"/>
    <w:semiHidden/>
    <w:rsid w:val="004455A9"/>
    <w:pPr>
      <w:jc w:val="left"/>
    </w:pPr>
    <w:rPr>
      <w:rFonts w:ascii="Tahoma" w:hAnsi="Tahom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5A9"/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2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42A5E-BCBC-4D67-AF35-D853881F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Balavadze Nino</dc:creator>
  <cp:keywords/>
  <dc:description/>
  <cp:lastModifiedBy>Davit Kaikatsishvili</cp:lastModifiedBy>
  <cp:revision>3</cp:revision>
  <cp:lastPrinted>2019-10-29T11:17:00Z</cp:lastPrinted>
  <dcterms:created xsi:type="dcterms:W3CDTF">2020-03-24T13:05:00Z</dcterms:created>
  <dcterms:modified xsi:type="dcterms:W3CDTF">2020-03-24T13:05:00Z</dcterms:modified>
</cp:coreProperties>
</file>